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39" w:rsidRDefault="00646507" w:rsidP="00FA0C5C">
      <w:pPr>
        <w:ind w:right="-540"/>
        <w:jc w:val="center"/>
        <w:rPr>
          <w:b/>
          <w:sz w:val="20"/>
        </w:rPr>
      </w:pPr>
      <w:r>
        <w:rPr>
          <w:b/>
          <w:sz w:val="20"/>
        </w:rPr>
        <w:t>Selected Readings</w:t>
      </w:r>
    </w:p>
    <w:p w:rsidR="00577D39" w:rsidRDefault="00577D39">
      <w:pPr>
        <w:ind w:right="-540"/>
        <w:jc w:val="center"/>
        <w:rPr>
          <w:b/>
          <w:sz w:val="20"/>
        </w:rPr>
      </w:pPr>
    </w:p>
    <w:p w:rsidR="001C131E" w:rsidRDefault="001C131E" w:rsidP="00F70890">
      <w:pPr>
        <w:pStyle w:val="ListBullet"/>
        <w:numPr>
          <w:ilvl w:val="0"/>
          <w:numId w:val="0"/>
        </w:numPr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</w:r>
      <w:r>
        <w:rPr>
          <w:sz w:val="20"/>
        </w:rPr>
        <w:tab/>
        <w:t xml:space="preserve">Universidad de Puerto Rico, Río </w:t>
      </w:r>
      <w:proofErr w:type="spellStart"/>
      <w:r>
        <w:rPr>
          <w:sz w:val="20"/>
        </w:rPr>
        <w:t>Piedras</w:t>
      </w:r>
      <w:proofErr w:type="spellEnd"/>
      <w:r>
        <w:rPr>
          <w:sz w:val="20"/>
        </w:rPr>
        <w:t>, PR</w:t>
      </w:r>
    </w:p>
    <w:p w:rsidR="00A00FFF" w:rsidRPr="00F70890" w:rsidRDefault="00F70890" w:rsidP="00F70890">
      <w:pPr>
        <w:pStyle w:val="ListBullet"/>
        <w:numPr>
          <w:ilvl w:val="0"/>
          <w:numId w:val="0"/>
        </w:numPr>
        <w:rPr>
          <w:sz w:val="20"/>
        </w:rPr>
      </w:pPr>
      <w:r>
        <w:rPr>
          <w:sz w:val="20"/>
        </w:rPr>
        <w:t>2009</w:t>
      </w:r>
      <w:r>
        <w:rPr>
          <w:sz w:val="20"/>
        </w:rPr>
        <w:tab/>
      </w:r>
      <w:r>
        <w:rPr>
          <w:sz w:val="20"/>
        </w:rPr>
        <w:tab/>
        <w:t>Poets for Gaza, Oakland, CA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>2004</w:t>
      </w:r>
      <w:r>
        <w:rPr>
          <w:sz w:val="20"/>
        </w:rPr>
        <w:tab/>
      </w:r>
      <w:r>
        <w:rPr>
          <w:sz w:val="20"/>
        </w:rPr>
        <w:tab/>
      </w:r>
      <w:r w:rsidRPr="001C131E">
        <w:rPr>
          <w:i/>
          <w:sz w:val="20"/>
        </w:rPr>
        <w:t xml:space="preserve">Made in </w:t>
      </w:r>
      <w:proofErr w:type="spellStart"/>
      <w:r w:rsidRPr="001C131E">
        <w:rPr>
          <w:i/>
          <w:sz w:val="20"/>
        </w:rPr>
        <w:t>Califas</w:t>
      </w:r>
      <w:proofErr w:type="spellEnd"/>
      <w:r>
        <w:rPr>
          <w:sz w:val="20"/>
        </w:rPr>
        <w:t xml:space="preserve"> Int</w:t>
      </w:r>
      <w:r w:rsidR="00577D39">
        <w:rPr>
          <w:sz w:val="20"/>
        </w:rPr>
        <w:t>ergenerational Puerto Rican Poe</w:t>
      </w:r>
      <w:r>
        <w:rPr>
          <w:sz w:val="20"/>
        </w:rPr>
        <w:t>try and Music, Berkeley, CA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New Jersey City University, Jersey City, NJ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Ohio State University, Columbus, OH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In Other Words Bookstore, Portland, OR</w:t>
      </w:r>
    </w:p>
    <w:p w:rsidR="00A00FFF" w:rsidRDefault="00646507">
      <w:pPr>
        <w:ind w:left="1440" w:right="-540"/>
        <w:rPr>
          <w:sz w:val="20"/>
        </w:rPr>
      </w:pPr>
      <w:r>
        <w:rPr>
          <w:sz w:val="20"/>
        </w:rPr>
        <w:t>CSU San Diego, San Diego, CA</w:t>
      </w:r>
    </w:p>
    <w:p w:rsidR="00A00FFF" w:rsidRDefault="00646507">
      <w:pPr>
        <w:ind w:left="1440" w:right="-540"/>
        <w:rPr>
          <w:sz w:val="20"/>
        </w:rPr>
      </w:pPr>
      <w:r>
        <w:rPr>
          <w:sz w:val="20"/>
        </w:rPr>
        <w:t>CSU Long Beach, Los Angeles, CA</w:t>
      </w:r>
    </w:p>
    <w:p w:rsidR="00A00FFF" w:rsidRDefault="00646507">
      <w:pPr>
        <w:ind w:left="1440" w:right="-540"/>
        <w:rPr>
          <w:sz w:val="20"/>
        </w:rPr>
      </w:pPr>
      <w:r>
        <w:rPr>
          <w:sz w:val="20"/>
        </w:rPr>
        <w:t>University of Minnesota, Minneapolis, MN</w:t>
      </w:r>
    </w:p>
    <w:p w:rsidR="00A00FFF" w:rsidRDefault="00646507">
      <w:pPr>
        <w:ind w:left="1440" w:right="-540"/>
        <w:rPr>
          <w:sz w:val="20"/>
        </w:rPr>
      </w:pPr>
      <w:r>
        <w:rPr>
          <w:sz w:val="20"/>
        </w:rPr>
        <w:t>Red Dog Café, St. Paul, MN</w:t>
      </w:r>
    </w:p>
    <w:p w:rsidR="00A00FFF" w:rsidRDefault="00646507">
      <w:pPr>
        <w:ind w:left="1440" w:right="-540"/>
        <w:rPr>
          <w:sz w:val="20"/>
        </w:rPr>
      </w:pPr>
      <w:r>
        <w:rPr>
          <w:sz w:val="20"/>
        </w:rPr>
        <w:t>CSU Humboldt, Arcata, CA</w:t>
      </w:r>
    </w:p>
    <w:p w:rsidR="00A00FFF" w:rsidRDefault="00646507">
      <w:pPr>
        <w:ind w:left="1440" w:right="-540"/>
        <w:rPr>
          <w:sz w:val="20"/>
        </w:rPr>
      </w:pPr>
      <w:r>
        <w:rPr>
          <w:sz w:val="20"/>
        </w:rPr>
        <w:t>UC Davis, Davis, CA</w:t>
      </w:r>
    </w:p>
    <w:p w:rsidR="00A00FFF" w:rsidRDefault="00A00FFF">
      <w:pPr>
        <w:ind w:right="-540"/>
        <w:rPr>
          <w:b/>
          <w:sz w:val="20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>2002-03</w:t>
      </w:r>
      <w:r>
        <w:rPr>
          <w:sz w:val="20"/>
        </w:rPr>
        <w:tab/>
      </w:r>
      <w:r w:rsidR="001C131E">
        <w:rPr>
          <w:sz w:val="20"/>
        </w:rPr>
        <w:tab/>
      </w:r>
      <w:r>
        <w:rPr>
          <w:sz w:val="20"/>
        </w:rPr>
        <w:t>Portland State University, Portland, OR</w:t>
      </w:r>
    </w:p>
    <w:p w:rsidR="00A00FFF" w:rsidRDefault="00646507">
      <w:pPr>
        <w:ind w:right="-54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>Brecht Forum, New York City, NY</w:t>
      </w:r>
    </w:p>
    <w:p w:rsidR="00A00FFF" w:rsidRDefault="00646507">
      <w:pPr>
        <w:ind w:left="1440" w:right="-540"/>
        <w:rPr>
          <w:sz w:val="20"/>
        </w:rPr>
      </w:pPr>
      <w:r>
        <w:rPr>
          <w:sz w:val="20"/>
        </w:rPr>
        <w:t>St Catherine's College, St Paul, MN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Amazon Bookstore, Minneapolis, MN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City Lights Books, San Francisco, CA</w:t>
      </w:r>
    </w:p>
    <w:p w:rsidR="00A00FFF" w:rsidRDefault="00A00FFF">
      <w:pPr>
        <w:ind w:right="-540"/>
        <w:rPr>
          <w:sz w:val="20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>2000-01</w:t>
      </w:r>
      <w:r>
        <w:rPr>
          <w:sz w:val="20"/>
        </w:rPr>
        <w:tab/>
      </w:r>
      <w:r w:rsidR="001C131E">
        <w:rPr>
          <w:sz w:val="20"/>
        </w:rPr>
        <w:tab/>
      </w:r>
      <w:r>
        <w:rPr>
          <w:sz w:val="20"/>
        </w:rPr>
        <w:t xml:space="preserve">Writing &amp; Healing Series, St Paul Public Library, St. Paul, MN 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Colorado College, Colorado Springs, CO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Western Washington University, Bellingham, WA</w:t>
      </w:r>
    </w:p>
    <w:p w:rsidR="00A00FFF" w:rsidRDefault="00646507">
      <w:pPr>
        <w:ind w:left="1440" w:right="-540"/>
        <w:rPr>
          <w:sz w:val="20"/>
        </w:rPr>
      </w:pPr>
      <w:r>
        <w:rPr>
          <w:sz w:val="20"/>
        </w:rPr>
        <w:t>DePaul University, Chicago, IL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Latino Authors Festival, St Paul Public Library, St. Paul, MN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Latina Writer's Conference, San Antonio, TX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 xml:space="preserve"> 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>1998-99</w:t>
      </w:r>
      <w:r>
        <w:rPr>
          <w:sz w:val="20"/>
        </w:rPr>
        <w:tab/>
      </w:r>
      <w:r w:rsidR="001C131E">
        <w:rPr>
          <w:sz w:val="20"/>
        </w:rPr>
        <w:tab/>
      </w:r>
      <w:r>
        <w:rPr>
          <w:sz w:val="20"/>
        </w:rPr>
        <w:t>University of Rhode Island, Providence, RI</w:t>
      </w:r>
    </w:p>
    <w:p w:rsidR="00A00FFF" w:rsidRDefault="001C131E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University of Connecticut</w:t>
      </w:r>
      <w:r w:rsidR="00646507">
        <w:rPr>
          <w:sz w:val="20"/>
        </w:rPr>
        <w:t>, Storrs, CT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Bucknell</w:t>
      </w:r>
      <w:proofErr w:type="spellEnd"/>
      <w:r>
        <w:rPr>
          <w:sz w:val="20"/>
        </w:rPr>
        <w:t xml:space="preserve"> University, Lewisburg, PA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Wesleyan University, Middletown, CT</w:t>
      </w:r>
    </w:p>
    <w:p w:rsidR="00A00FFF" w:rsidRDefault="001C131E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46507">
        <w:rPr>
          <w:sz w:val="20"/>
        </w:rPr>
        <w:t>University of Minnesota, Minneapolis, MN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Cornell University, Ithaca, NY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Hamilton College, Clinton, NY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The Ark, Ann Arbor, Michigan. </w:t>
      </w:r>
    </w:p>
    <w:p w:rsidR="00A00FFF" w:rsidRDefault="00646507" w:rsidP="001C131E">
      <w:pPr>
        <w:ind w:right="-54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>1997</w:t>
      </w:r>
      <w:r>
        <w:rPr>
          <w:sz w:val="20"/>
        </w:rPr>
        <w:tab/>
      </w:r>
      <w:r>
        <w:rPr>
          <w:sz w:val="20"/>
        </w:rPr>
        <w:tab/>
        <w:t>California State University at Monterey Bay, Monterey, CA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San Francisco State University, San Francisco, CA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UC Santa Cruz, Santa Cruz, CA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Hamilton College, Clinton, NY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Bates College, Lewiston, ME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Wichita State University, Wichita, KS</w:t>
      </w:r>
    </w:p>
    <w:p w:rsidR="00A00FFF" w:rsidRDefault="00A00FFF">
      <w:pPr>
        <w:rPr>
          <w:sz w:val="20"/>
        </w:rPr>
      </w:pPr>
    </w:p>
    <w:p w:rsidR="00A00FFF" w:rsidRDefault="00646507">
      <w:pPr>
        <w:rPr>
          <w:sz w:val="20"/>
        </w:rPr>
      </w:pPr>
      <w:r>
        <w:rPr>
          <w:sz w:val="20"/>
        </w:rPr>
        <w:t>1995-96</w:t>
      </w:r>
      <w:r>
        <w:rPr>
          <w:sz w:val="20"/>
        </w:rPr>
        <w:tab/>
      </w:r>
      <w:r w:rsidR="001C131E">
        <w:rPr>
          <w:sz w:val="20"/>
        </w:rPr>
        <w:tab/>
      </w:r>
      <w:r>
        <w:rPr>
          <w:sz w:val="20"/>
        </w:rPr>
        <w:t>University of Michigan, Ann Arbor, MI</w:t>
      </w:r>
    </w:p>
    <w:p w:rsidR="00A00FFF" w:rsidRDefault="001C131E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Universidad de </w:t>
      </w:r>
      <w:r w:rsidR="00646507">
        <w:rPr>
          <w:sz w:val="20"/>
        </w:rPr>
        <w:t xml:space="preserve">Puerto Rico, Rio </w:t>
      </w:r>
      <w:proofErr w:type="spellStart"/>
      <w:r w:rsidR="00646507">
        <w:rPr>
          <w:sz w:val="20"/>
        </w:rPr>
        <w:t>Piedras</w:t>
      </w:r>
      <w:proofErr w:type="spellEnd"/>
      <w:r w:rsidR="00646507">
        <w:rPr>
          <w:sz w:val="20"/>
        </w:rPr>
        <w:t>, PR</w:t>
      </w:r>
    </w:p>
    <w:p w:rsidR="00A00FFF" w:rsidRDefault="00646507">
      <w:pPr>
        <w:ind w:left="1440"/>
        <w:rPr>
          <w:sz w:val="20"/>
        </w:rPr>
      </w:pPr>
      <w:r>
        <w:rPr>
          <w:sz w:val="20"/>
        </w:rPr>
        <w:t>University of Vermont, Burlington, VT</w:t>
      </w:r>
    </w:p>
    <w:p w:rsidR="00A00FFF" w:rsidRDefault="006465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Portland State University, Portland, OR</w:t>
      </w:r>
    </w:p>
    <w:p w:rsidR="00A00FFF" w:rsidRDefault="00A00FFF">
      <w:pPr>
        <w:rPr>
          <w:sz w:val="20"/>
        </w:rPr>
      </w:pPr>
    </w:p>
    <w:p w:rsidR="00A00FFF" w:rsidRDefault="00646507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</w:r>
      <w:r>
        <w:rPr>
          <w:sz w:val="20"/>
        </w:rPr>
        <w:tab/>
        <w:t>Adrian College, Adrian, MI</w:t>
      </w:r>
    </w:p>
    <w:p w:rsidR="00A00FFF" w:rsidRDefault="006465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University of Michigan, Ann Arbor, MI</w:t>
      </w:r>
    </w:p>
    <w:p w:rsidR="00A00FFF" w:rsidRDefault="006465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UC Santa Cruz, Santa Cruz, CA</w:t>
      </w:r>
    </w:p>
    <w:p w:rsidR="00A00FFF" w:rsidRDefault="006465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Hamilton College, Clinton, NY</w:t>
      </w:r>
    </w:p>
    <w:p w:rsidR="00A00FFF" w:rsidRDefault="006465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Colgate College, Hamilton, NY</w:t>
      </w:r>
    </w:p>
    <w:p w:rsidR="00A00FFF" w:rsidRDefault="006465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Hunter College, New York, NY</w:t>
      </w:r>
    </w:p>
    <w:p w:rsidR="00A00FFF" w:rsidRDefault="006465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Oberlin College, Oberl</w:t>
      </w:r>
      <w:r w:rsidR="001C131E">
        <w:rPr>
          <w:sz w:val="20"/>
        </w:rPr>
        <w:t>in, OH</w:t>
      </w:r>
    </w:p>
    <w:p w:rsidR="00577D39" w:rsidRDefault="00646507">
      <w:pPr>
        <w:ind w:right="-540"/>
        <w:jc w:val="center"/>
        <w:rPr>
          <w:b/>
          <w:sz w:val="20"/>
        </w:rPr>
      </w:pPr>
      <w:r>
        <w:rPr>
          <w:b/>
          <w:sz w:val="20"/>
        </w:rPr>
        <w:t>Selected Speaking Engagements</w:t>
      </w:r>
    </w:p>
    <w:p w:rsidR="00A00FFF" w:rsidRDefault="00A00FFF">
      <w:pPr>
        <w:ind w:right="-540"/>
        <w:jc w:val="center"/>
        <w:rPr>
          <w:b/>
          <w:sz w:val="20"/>
        </w:rPr>
      </w:pPr>
    </w:p>
    <w:p w:rsidR="00577D39" w:rsidRDefault="00577D39" w:rsidP="00577D39">
      <w:pPr>
        <w:pStyle w:val="ListBullet"/>
        <w:numPr>
          <w:ilvl w:val="0"/>
          <w:numId w:val="0"/>
        </w:numPr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  <w:t>UC Berkeley, Berkeley. Keynote, 25</w:t>
      </w:r>
      <w:r w:rsidRPr="00577D39">
        <w:rPr>
          <w:sz w:val="20"/>
          <w:vertAlign w:val="superscript"/>
        </w:rPr>
        <w:t>th</w:t>
      </w:r>
      <w:r>
        <w:rPr>
          <w:sz w:val="20"/>
        </w:rPr>
        <w:t xml:space="preserve"> Anniversary Women of Color Conference</w:t>
      </w:r>
      <w:r w:rsidR="008642E4">
        <w:rPr>
          <w:sz w:val="20"/>
        </w:rPr>
        <w:t xml:space="preserve"> </w:t>
      </w:r>
    </w:p>
    <w:p w:rsidR="00A00FFF" w:rsidRPr="00577D39" w:rsidRDefault="00577D39" w:rsidP="00577D39">
      <w:pPr>
        <w:pStyle w:val="ListBullet"/>
        <w:numPr>
          <w:ilvl w:val="0"/>
          <w:numId w:val="0"/>
        </w:numPr>
        <w:rPr>
          <w:sz w:val="20"/>
        </w:rPr>
      </w:pPr>
      <w:r>
        <w:rPr>
          <w:sz w:val="20"/>
        </w:rPr>
        <w:t>2007</w:t>
      </w:r>
      <w:r>
        <w:rPr>
          <w:sz w:val="20"/>
        </w:rPr>
        <w:tab/>
        <w:t>Jewi</w:t>
      </w:r>
      <w:r w:rsidR="001C131E">
        <w:rPr>
          <w:sz w:val="20"/>
        </w:rPr>
        <w:t>sh Voice for Peace National Conference, Oakland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>2004</w:t>
      </w:r>
      <w:r>
        <w:rPr>
          <w:sz w:val="20"/>
        </w:rPr>
        <w:tab/>
        <w:t xml:space="preserve">CSU San Diego, San Diego, </w:t>
      </w:r>
      <w:r w:rsidR="008642E4">
        <w:rPr>
          <w:sz w:val="20"/>
        </w:rPr>
        <w:t>“</w:t>
      </w:r>
      <w:r>
        <w:rPr>
          <w:sz w:val="20"/>
        </w:rPr>
        <w:t>Healing and Story.</w:t>
      </w:r>
      <w:r w:rsidR="008642E4">
        <w:rPr>
          <w:sz w:val="20"/>
        </w:rPr>
        <w:t>”</w:t>
      </w:r>
      <w:r>
        <w:rPr>
          <w:sz w:val="20"/>
        </w:rPr>
        <w:t xml:space="preserve"> </w:t>
      </w:r>
    </w:p>
    <w:p w:rsidR="00A00FFF" w:rsidRDefault="00646507">
      <w:pPr>
        <w:ind w:left="720" w:right="-540"/>
        <w:rPr>
          <w:sz w:val="20"/>
        </w:rPr>
      </w:pPr>
      <w:r>
        <w:rPr>
          <w:sz w:val="20"/>
        </w:rPr>
        <w:t>CSU Long Beach, Long Beach, "Why We Need History"</w:t>
      </w:r>
    </w:p>
    <w:p w:rsidR="00A00FFF" w:rsidRDefault="00646507">
      <w:pPr>
        <w:ind w:left="720" w:right="-540"/>
        <w:rPr>
          <w:sz w:val="20"/>
        </w:rPr>
      </w:pPr>
      <w:r>
        <w:rPr>
          <w:sz w:val="20"/>
        </w:rPr>
        <w:t>CSU San Marcos, Oral History and Community Organizing</w:t>
      </w:r>
    </w:p>
    <w:p w:rsidR="00A00FFF" w:rsidRDefault="00646507">
      <w:pPr>
        <w:ind w:left="720" w:right="-540"/>
        <w:rPr>
          <w:sz w:val="20"/>
        </w:rPr>
      </w:pPr>
      <w:r>
        <w:rPr>
          <w:sz w:val="20"/>
        </w:rPr>
        <w:t>CSU Humboldt, Arcata, Latino Heritage Commemoration</w:t>
      </w:r>
    </w:p>
    <w:p w:rsidR="00A00FFF" w:rsidRDefault="00646507">
      <w:pPr>
        <w:ind w:left="720" w:right="-540"/>
        <w:rPr>
          <w:sz w:val="20"/>
        </w:rPr>
      </w:pPr>
      <w:r>
        <w:rPr>
          <w:sz w:val="20"/>
        </w:rPr>
        <w:t xml:space="preserve">Stetson University, </w:t>
      </w:r>
      <w:proofErr w:type="spellStart"/>
      <w:r>
        <w:rPr>
          <w:sz w:val="20"/>
        </w:rPr>
        <w:t>DeLand</w:t>
      </w:r>
      <w:proofErr w:type="spellEnd"/>
      <w:r>
        <w:rPr>
          <w:sz w:val="20"/>
        </w:rPr>
        <w:t>, FL History Poetry and Prophecy</w:t>
      </w:r>
    </w:p>
    <w:p w:rsidR="00A00FFF" w:rsidRDefault="00646507">
      <w:pPr>
        <w:ind w:left="720" w:right="-540"/>
        <w:rPr>
          <w:sz w:val="20"/>
        </w:rPr>
      </w:pPr>
      <w:r>
        <w:rPr>
          <w:sz w:val="20"/>
        </w:rPr>
        <w:t>University of Minnesota, US Latina History</w:t>
      </w:r>
    </w:p>
    <w:p w:rsidR="00A00FFF" w:rsidRDefault="00A00FFF">
      <w:pPr>
        <w:ind w:left="720" w:right="-540"/>
        <w:rPr>
          <w:sz w:val="20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>2003</w:t>
      </w:r>
      <w:r>
        <w:rPr>
          <w:sz w:val="20"/>
        </w:rPr>
        <w:tab/>
        <w:t xml:space="preserve">Portland State University, Portland, Feminist Conference.  Keynote: "Why Feminists Need History" </w:t>
      </w:r>
    </w:p>
    <w:p w:rsidR="00A00FFF" w:rsidRDefault="00646507">
      <w:pPr>
        <w:ind w:left="720" w:right="-540"/>
        <w:rPr>
          <w:sz w:val="20"/>
        </w:rPr>
      </w:pPr>
      <w:r>
        <w:rPr>
          <w:sz w:val="20"/>
        </w:rPr>
        <w:t xml:space="preserve">Workshop: "Telling to Live: Bearing Witness to History".  </w:t>
      </w:r>
    </w:p>
    <w:p w:rsidR="00A00FFF" w:rsidRDefault="00646507">
      <w:pPr>
        <w:ind w:left="720" w:right="-540"/>
        <w:rPr>
          <w:sz w:val="20"/>
        </w:rPr>
      </w:pPr>
      <w:r>
        <w:rPr>
          <w:sz w:val="20"/>
        </w:rPr>
        <w:t>First Congregational Church of Oakland, Oakland,  "Memory and Hope"</w:t>
      </w:r>
    </w:p>
    <w:p w:rsidR="00A00FFF" w:rsidRDefault="00A00FFF">
      <w:pPr>
        <w:ind w:left="720" w:right="-540"/>
        <w:rPr>
          <w:sz w:val="14"/>
          <w:szCs w:val="14"/>
        </w:rPr>
      </w:pPr>
    </w:p>
    <w:p w:rsidR="00A00FFF" w:rsidRDefault="00646507">
      <w:pPr>
        <w:ind w:right="-540"/>
        <w:rPr>
          <w:b/>
          <w:sz w:val="20"/>
        </w:rPr>
      </w:pPr>
      <w:r>
        <w:rPr>
          <w:sz w:val="20"/>
        </w:rPr>
        <w:t>2002</w:t>
      </w:r>
      <w:r>
        <w:rPr>
          <w:sz w:val="20"/>
        </w:rPr>
        <w:tab/>
        <w:t xml:space="preserve">Puerto Rican Studies Association, U of Illinois, Chicago "Shaken by the Spirit: California Puerto Rican </w:t>
      </w:r>
      <w:r>
        <w:rPr>
          <w:sz w:val="20"/>
        </w:rPr>
        <w:tab/>
        <w:t>Pentecostals"</w:t>
      </w:r>
    </w:p>
    <w:p w:rsidR="00A00FFF" w:rsidRDefault="00A00FFF">
      <w:pPr>
        <w:ind w:right="-540"/>
        <w:rPr>
          <w:sz w:val="14"/>
          <w:szCs w:val="14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>2001</w:t>
      </w:r>
      <w:r>
        <w:rPr>
          <w:sz w:val="20"/>
        </w:rPr>
        <w:tab/>
        <w:t xml:space="preserve">Western Washington University, Bellingham, WA "Take Back the Night" </w:t>
      </w:r>
    </w:p>
    <w:p w:rsidR="00A00FFF" w:rsidRDefault="00A00FFF">
      <w:pPr>
        <w:ind w:right="-540"/>
        <w:rPr>
          <w:b/>
          <w:sz w:val="14"/>
          <w:szCs w:val="14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  <w:t>DePaul University, Illinois.  Latino Jewish Series. "Puerto Ricans and Jews"</w:t>
      </w:r>
    </w:p>
    <w:p w:rsidR="00A00FFF" w:rsidRDefault="00A00FFF">
      <w:pPr>
        <w:ind w:right="-540"/>
        <w:rPr>
          <w:sz w:val="14"/>
          <w:szCs w:val="14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 xml:space="preserve">1999 </w:t>
      </w:r>
      <w:r>
        <w:rPr>
          <w:sz w:val="20"/>
        </w:rPr>
        <w:tab/>
        <w:t xml:space="preserve">University of Rhode Island, Rhode Island. "The Historian as </w:t>
      </w:r>
      <w:proofErr w:type="spellStart"/>
      <w:r>
        <w:rPr>
          <w:sz w:val="20"/>
        </w:rPr>
        <w:t>Curandera</w:t>
      </w:r>
      <w:proofErr w:type="spellEnd"/>
      <w:r>
        <w:rPr>
          <w:sz w:val="20"/>
        </w:rPr>
        <w:t>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Bucknell</w:t>
      </w:r>
      <w:proofErr w:type="spellEnd"/>
      <w:r>
        <w:rPr>
          <w:sz w:val="20"/>
        </w:rPr>
        <w:t xml:space="preserve"> University, Pennsylvania.  "History as Medicine Story"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 xml:space="preserve">University of Connecticut, Connecticut. "Doing Feminist History" </w:t>
      </w:r>
    </w:p>
    <w:p w:rsidR="00A00FFF" w:rsidRDefault="00A00FFF">
      <w:pPr>
        <w:ind w:right="-540"/>
        <w:rPr>
          <w:sz w:val="14"/>
          <w:szCs w:val="14"/>
        </w:rPr>
      </w:pPr>
    </w:p>
    <w:p w:rsidR="00A00FFF" w:rsidRDefault="00646507" w:rsidP="008642E4">
      <w:pPr>
        <w:ind w:left="720" w:right="-540" w:hanging="720"/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 xml:space="preserve">University of Minnesota, Minnesota. "The Historian as </w:t>
      </w:r>
      <w:proofErr w:type="spellStart"/>
      <w:r>
        <w:rPr>
          <w:sz w:val="20"/>
        </w:rPr>
        <w:t>Curandera</w:t>
      </w:r>
      <w:proofErr w:type="spellEnd"/>
      <w:r>
        <w:rPr>
          <w:sz w:val="20"/>
        </w:rPr>
        <w:t>."</w:t>
      </w:r>
      <w:r w:rsidR="008642E4">
        <w:rPr>
          <w:sz w:val="20"/>
        </w:rPr>
        <w:t xml:space="preserve"> and </w:t>
      </w:r>
      <w:r>
        <w:rPr>
          <w:sz w:val="20"/>
        </w:rPr>
        <w:t xml:space="preserve">"Feminist Approaches to Puerto </w:t>
      </w:r>
      <w:r w:rsidR="008642E4">
        <w:rPr>
          <w:sz w:val="20"/>
        </w:rPr>
        <w:t xml:space="preserve">Rican History" at </w:t>
      </w:r>
      <w:r w:rsidRPr="008642E4">
        <w:rPr>
          <w:i/>
          <w:sz w:val="20"/>
        </w:rPr>
        <w:t xml:space="preserve">1898-1998: Cuba, Puerto Rico and the </w:t>
      </w:r>
      <w:proofErr w:type="spellStart"/>
      <w:r w:rsidRPr="008642E4">
        <w:rPr>
          <w:i/>
          <w:sz w:val="20"/>
        </w:rPr>
        <w:t>Phillipines</w:t>
      </w:r>
      <w:proofErr w:type="spellEnd"/>
      <w:r w:rsidRPr="008642E4">
        <w:rPr>
          <w:i/>
          <w:sz w:val="20"/>
        </w:rPr>
        <w:t>.</w:t>
      </w:r>
      <w:r>
        <w:rPr>
          <w:sz w:val="20"/>
        </w:rPr>
        <w:t xml:space="preserve">  </w:t>
      </w:r>
    </w:p>
    <w:p w:rsidR="00A00FFF" w:rsidRDefault="00646507" w:rsidP="008642E4">
      <w:pPr>
        <w:ind w:left="720" w:right="-540"/>
        <w:rPr>
          <w:sz w:val="20"/>
        </w:rPr>
      </w:pPr>
      <w:r>
        <w:rPr>
          <w:sz w:val="20"/>
        </w:rPr>
        <w:t>University of Michigan, Michigan. "</w:t>
      </w:r>
      <w:proofErr w:type="spellStart"/>
      <w:r>
        <w:rPr>
          <w:sz w:val="20"/>
        </w:rPr>
        <w:t>Remedios</w:t>
      </w:r>
      <w:proofErr w:type="spellEnd"/>
      <w:r>
        <w:rPr>
          <w:sz w:val="20"/>
        </w:rPr>
        <w:t xml:space="preserve">: Retelling the Lives of  Working Women" </w:t>
      </w:r>
      <w:r>
        <w:rPr>
          <w:sz w:val="20"/>
        </w:rPr>
        <w:tab/>
        <w:t>Conference on Women and Labor.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Rutgers University, New Jers</w:t>
      </w:r>
      <w:r w:rsidR="008642E4">
        <w:rPr>
          <w:sz w:val="20"/>
        </w:rPr>
        <w:t>ey.</w:t>
      </w:r>
      <w:r>
        <w:rPr>
          <w:sz w:val="20"/>
        </w:rPr>
        <w:t xml:space="preserve"> Keynote: Women's History Month.</w:t>
      </w:r>
    </w:p>
    <w:p w:rsidR="00A00FFF" w:rsidRDefault="00A00FFF">
      <w:pPr>
        <w:ind w:right="-540"/>
        <w:jc w:val="center"/>
        <w:rPr>
          <w:b/>
          <w:sz w:val="14"/>
          <w:szCs w:val="14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>1997</w:t>
      </w:r>
      <w:r>
        <w:rPr>
          <w:sz w:val="20"/>
        </w:rPr>
        <w:tab/>
        <w:t>Bates College, Maine. "Walking the Talk, Dancing to the Music:</w:t>
      </w:r>
      <w:r w:rsidR="008642E4">
        <w:rPr>
          <w:sz w:val="20"/>
        </w:rPr>
        <w:t xml:space="preserve"> Living a Sustainable Activist </w:t>
      </w:r>
      <w:r>
        <w:rPr>
          <w:sz w:val="20"/>
        </w:rPr>
        <w:t>Life."</w:t>
      </w:r>
    </w:p>
    <w:p w:rsidR="00A00FFF" w:rsidRDefault="00646507">
      <w:pPr>
        <w:ind w:right="-540"/>
        <w:rPr>
          <w:b/>
          <w:sz w:val="20"/>
        </w:rPr>
      </w:pPr>
      <w:r>
        <w:rPr>
          <w:sz w:val="20"/>
        </w:rPr>
        <w:tab/>
        <w:t xml:space="preserve">Wichita State University, Kansas. "The Historian As </w:t>
      </w:r>
      <w:proofErr w:type="spellStart"/>
      <w:r>
        <w:rPr>
          <w:sz w:val="20"/>
        </w:rPr>
        <w:t>Curandera</w:t>
      </w:r>
      <w:proofErr w:type="spellEnd"/>
      <w:r>
        <w:rPr>
          <w:sz w:val="20"/>
        </w:rPr>
        <w:t xml:space="preserve">: Doing Community Based History"  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 xml:space="preserve">CSU Monterey Bay, California. "Life Stories and History" 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 xml:space="preserve">UC Santa Cruz, California. "The Historian As </w:t>
      </w:r>
      <w:proofErr w:type="spellStart"/>
      <w:r>
        <w:rPr>
          <w:sz w:val="20"/>
        </w:rPr>
        <w:t>Curandera</w:t>
      </w:r>
      <w:proofErr w:type="spellEnd"/>
      <w:r>
        <w:rPr>
          <w:sz w:val="20"/>
        </w:rPr>
        <w:t>: Doing Activist Historical Research."</w:t>
      </w:r>
    </w:p>
    <w:p w:rsidR="00A00FFF" w:rsidRDefault="00A00FFF">
      <w:pPr>
        <w:ind w:right="-540"/>
        <w:rPr>
          <w:sz w:val="14"/>
          <w:szCs w:val="14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 xml:space="preserve">University of Michigan, Michigan. With Richard Levins.  "Activist Science, Activist Culture: A </w:t>
      </w:r>
      <w:r>
        <w:rPr>
          <w:sz w:val="20"/>
        </w:rPr>
        <w:tab/>
        <w:t>Daughter and Father on Their Work."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 xml:space="preserve">Adrian College, Michigan. </w:t>
      </w:r>
      <w:proofErr w:type="spellStart"/>
      <w:r>
        <w:rPr>
          <w:sz w:val="20"/>
        </w:rPr>
        <w:t>Día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Muertos</w:t>
      </w:r>
      <w:proofErr w:type="spellEnd"/>
      <w:r>
        <w:rPr>
          <w:sz w:val="20"/>
        </w:rPr>
        <w:t xml:space="preserve"> </w:t>
      </w:r>
    </w:p>
    <w:p w:rsidR="00A00FFF" w:rsidRDefault="00646507">
      <w:pPr>
        <w:ind w:left="720" w:right="-540"/>
        <w:rPr>
          <w:sz w:val="20"/>
        </w:rPr>
      </w:pPr>
      <w:r>
        <w:rPr>
          <w:sz w:val="20"/>
        </w:rPr>
        <w:t>Puerto Rican Studies Association Conference, Puerto Rico. "Migration: The Story I Call Home."</w:t>
      </w:r>
    </w:p>
    <w:p w:rsidR="00A00FFF" w:rsidRDefault="00646507">
      <w:pPr>
        <w:ind w:right="-540"/>
        <w:rPr>
          <w:sz w:val="14"/>
          <w:szCs w:val="14"/>
        </w:rPr>
      </w:pPr>
      <w:r>
        <w:rPr>
          <w:sz w:val="14"/>
          <w:szCs w:val="14"/>
        </w:rPr>
        <w:tab/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>1995</w:t>
      </w:r>
      <w:r>
        <w:rPr>
          <w:sz w:val="20"/>
        </w:rPr>
        <w:tab/>
        <w:t xml:space="preserve">Adrian College, Michigan. </w:t>
      </w:r>
      <w:proofErr w:type="spellStart"/>
      <w:r>
        <w:rPr>
          <w:sz w:val="20"/>
        </w:rPr>
        <w:t>Día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Muertos</w:t>
      </w:r>
      <w:proofErr w:type="spellEnd"/>
      <w:r>
        <w:rPr>
          <w:sz w:val="20"/>
        </w:rPr>
        <w:t>: Honoring Our Ancestors.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Brown University, Rhode Island.  Keynote, Mixed Heritage Week.</w:t>
      </w:r>
    </w:p>
    <w:p w:rsidR="00A00FFF" w:rsidRDefault="008642E4" w:rsidP="008642E4">
      <w:pPr>
        <w:ind w:left="720" w:right="-540" w:hanging="720"/>
        <w:rPr>
          <w:sz w:val="20"/>
        </w:rPr>
      </w:pPr>
      <w:r>
        <w:rPr>
          <w:sz w:val="20"/>
        </w:rPr>
        <w:tab/>
        <w:t>San Francisco JCC. “</w:t>
      </w:r>
      <w:r w:rsidR="00646507">
        <w:rPr>
          <w:sz w:val="20"/>
        </w:rPr>
        <w:t>Radical Jewis</w:t>
      </w:r>
      <w:r>
        <w:rPr>
          <w:sz w:val="20"/>
        </w:rPr>
        <w:t xml:space="preserve">h Heritage.” Panel: </w:t>
      </w:r>
      <w:r w:rsidRPr="008642E4">
        <w:rPr>
          <w:i/>
          <w:sz w:val="20"/>
        </w:rPr>
        <w:t xml:space="preserve">Diversity </w:t>
      </w:r>
      <w:r w:rsidR="00646507" w:rsidRPr="008642E4">
        <w:rPr>
          <w:i/>
          <w:sz w:val="20"/>
        </w:rPr>
        <w:t>Among Jewish Women.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California Institute for Integral Studies. "Understanding and Dismantling Privilege."</w:t>
      </w:r>
    </w:p>
    <w:p w:rsidR="00A00FFF" w:rsidRDefault="00A00FFF">
      <w:pPr>
        <w:ind w:right="-540"/>
        <w:rPr>
          <w:sz w:val="14"/>
          <w:szCs w:val="14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University of Michigan, Michigan. " The H</w:t>
      </w:r>
      <w:r w:rsidR="008642E4">
        <w:rPr>
          <w:sz w:val="20"/>
        </w:rPr>
        <w:t xml:space="preserve">istorian as </w:t>
      </w:r>
      <w:proofErr w:type="spellStart"/>
      <w:r w:rsidR="008642E4">
        <w:rPr>
          <w:sz w:val="20"/>
        </w:rPr>
        <w:t>Curandera</w:t>
      </w:r>
      <w:proofErr w:type="spellEnd"/>
      <w:r w:rsidR="008642E4">
        <w:rPr>
          <w:sz w:val="20"/>
        </w:rPr>
        <w:t>,"  and</w:t>
      </w:r>
      <w:r>
        <w:rPr>
          <w:sz w:val="20"/>
        </w:rPr>
        <w:t xml:space="preserve"> "Jewish Diversity."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Adrian Coll</w:t>
      </w:r>
      <w:r w:rsidR="008642E4">
        <w:rPr>
          <w:sz w:val="20"/>
        </w:rPr>
        <w:t xml:space="preserve">ege, Michigan.  </w:t>
      </w:r>
      <w:proofErr w:type="spellStart"/>
      <w:r w:rsidR="008642E4">
        <w:rPr>
          <w:sz w:val="20"/>
        </w:rPr>
        <w:t>Postomodernist</w:t>
      </w:r>
      <w:proofErr w:type="spellEnd"/>
      <w:r w:rsidR="008642E4">
        <w:rPr>
          <w:sz w:val="20"/>
        </w:rPr>
        <w:t xml:space="preserve"> </w:t>
      </w:r>
      <w:proofErr w:type="spellStart"/>
      <w:r w:rsidR="008642E4">
        <w:rPr>
          <w:sz w:val="20"/>
        </w:rPr>
        <w:t>S</w:t>
      </w:r>
      <w:r>
        <w:rPr>
          <w:sz w:val="20"/>
        </w:rPr>
        <w:t>ymposium</w:t>
      </w:r>
      <w:r w:rsidR="008642E4">
        <w:rPr>
          <w:sz w:val="20"/>
        </w:rPr>
        <w:t>Keynote</w:t>
      </w:r>
      <w:proofErr w:type="spellEnd"/>
      <w:r w:rsidR="008642E4">
        <w:rPr>
          <w:sz w:val="20"/>
        </w:rPr>
        <w:t>:</w:t>
      </w:r>
      <w:r>
        <w:rPr>
          <w:sz w:val="20"/>
        </w:rPr>
        <w:t xml:space="preserve"> "</w:t>
      </w:r>
      <w:proofErr w:type="spellStart"/>
      <w:r>
        <w:rPr>
          <w:sz w:val="20"/>
        </w:rPr>
        <w:t>Remedios</w:t>
      </w:r>
      <w:proofErr w:type="spellEnd"/>
      <w:r>
        <w:rPr>
          <w:sz w:val="20"/>
        </w:rPr>
        <w:t xml:space="preserve">: Retelling History </w:t>
      </w:r>
      <w:r>
        <w:rPr>
          <w:sz w:val="20"/>
        </w:rPr>
        <w:tab/>
        <w:t xml:space="preserve">Through Puerto Rican Women's Lives." 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C</w:t>
      </w:r>
      <w:r w:rsidR="008642E4">
        <w:rPr>
          <w:sz w:val="20"/>
        </w:rPr>
        <w:t>abrillo College, California.  "</w:t>
      </w:r>
      <w:r>
        <w:rPr>
          <w:sz w:val="20"/>
        </w:rPr>
        <w:t xml:space="preserve">Building Community, Building Alliances." 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 xml:space="preserve">UC Santa Cruz, California. "Activist Jews: Acting from Our </w:t>
      </w:r>
      <w:proofErr w:type="spellStart"/>
      <w:r>
        <w:rPr>
          <w:sz w:val="20"/>
        </w:rPr>
        <w:t>Jewishness</w:t>
      </w:r>
      <w:proofErr w:type="spellEnd"/>
      <w:r>
        <w:rPr>
          <w:sz w:val="20"/>
        </w:rPr>
        <w:t>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San Francisco Hillel, California. Keynote: "</w:t>
      </w:r>
      <w:proofErr w:type="spellStart"/>
      <w:r>
        <w:rPr>
          <w:sz w:val="20"/>
        </w:rPr>
        <w:t>Ain't</w:t>
      </w:r>
      <w:proofErr w:type="spellEnd"/>
      <w:r>
        <w:rPr>
          <w:sz w:val="20"/>
        </w:rPr>
        <w:t xml:space="preserve"> I A Woman: Women, Identity and Diversity"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Hillel, Berkeley, California.  Workshops: "Radical Jewish Heritage," "The Isms Intertwined."</w:t>
      </w:r>
    </w:p>
    <w:p w:rsidR="008642E4" w:rsidRDefault="00646507" w:rsidP="008642E4">
      <w:pPr>
        <w:ind w:right="-540"/>
        <w:rPr>
          <w:sz w:val="20"/>
        </w:rPr>
      </w:pPr>
      <w:r>
        <w:rPr>
          <w:sz w:val="20"/>
        </w:rPr>
        <w:tab/>
      </w:r>
    </w:p>
    <w:p w:rsidR="00A00FFF" w:rsidRDefault="00646507" w:rsidP="008642E4">
      <w:pPr>
        <w:ind w:right="-540"/>
        <w:rPr>
          <w:sz w:val="20"/>
        </w:rPr>
      </w:pPr>
      <w:r>
        <w:rPr>
          <w:sz w:val="20"/>
        </w:rPr>
        <w:t>1993</w:t>
      </w:r>
      <w:r>
        <w:rPr>
          <w:sz w:val="20"/>
        </w:rPr>
        <w:tab/>
        <w:t>Earlham College, Indiana. "Cultural Identity/Cultural Activism"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 xml:space="preserve">Antioch College, Ohio. "Coalition Building Workshop" </w:t>
      </w:r>
      <w:r>
        <w:rPr>
          <w:sz w:val="20"/>
          <w:u w:val="single"/>
        </w:rPr>
        <w:t>Diversity Training Series</w:t>
      </w:r>
      <w:r>
        <w:rPr>
          <w:sz w:val="20"/>
        </w:rPr>
        <w:t xml:space="preserve">, 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Brooklyn College, New York.  "Puerto Rican Jewish Identity."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UC San Diego, California.  Coalition Building Workshop, Women's Resource Center.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University of Vermont, Vermont. "Education for the Long Haul"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Knox College, Illinois.  "Coalition Building"</w:t>
      </w:r>
      <w:r>
        <w:rPr>
          <w:sz w:val="20"/>
        </w:rPr>
        <w:tab/>
      </w:r>
    </w:p>
    <w:p w:rsidR="00A00FFF" w:rsidRDefault="00A00FFF">
      <w:pPr>
        <w:ind w:right="-540"/>
        <w:rPr>
          <w:sz w:val="14"/>
          <w:szCs w:val="14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SUNY-Albany, New York. "Multiple Identities"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Antioch College, Ohio.  "Multicultural Feminisms"</w:t>
      </w:r>
    </w:p>
    <w:p w:rsidR="00A00FFF" w:rsidRDefault="00646507">
      <w:pPr>
        <w:ind w:right="-540"/>
      </w:pPr>
      <w:r>
        <w:rPr>
          <w:sz w:val="20"/>
        </w:rPr>
        <w:tab/>
        <w:t xml:space="preserve">Middlebury College, Vermont.  "Multiple Choices: Puerto Rican, Jewish and Immigrant in the </w:t>
      </w:r>
      <w:r>
        <w:rPr>
          <w:sz w:val="20"/>
        </w:rPr>
        <w:tab/>
        <w:t>USA"</w:t>
      </w:r>
    </w:p>
    <w:p w:rsidR="00A00FFF" w:rsidRDefault="00A00FFF">
      <w:pPr>
        <w:ind w:right="-540"/>
        <w:rPr>
          <w:sz w:val="14"/>
          <w:szCs w:val="14"/>
        </w:rPr>
      </w:pPr>
    </w:p>
    <w:p w:rsidR="00A00FFF" w:rsidRDefault="00646507">
      <w:pPr>
        <w:ind w:right="-540"/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 xml:space="preserve">Radcliffe University. </w:t>
      </w:r>
      <w:r>
        <w:rPr>
          <w:i/>
          <w:sz w:val="20"/>
        </w:rPr>
        <w:t>Women's Expo, "</w:t>
      </w:r>
      <w:r>
        <w:rPr>
          <w:sz w:val="20"/>
        </w:rPr>
        <w:t>Feminism and Racism"</w:t>
      </w:r>
    </w:p>
    <w:p w:rsidR="00A00FFF" w:rsidRDefault="00646507">
      <w:pPr>
        <w:ind w:right="-540"/>
        <w:rPr>
          <w:sz w:val="20"/>
        </w:rPr>
      </w:pPr>
      <w:r>
        <w:rPr>
          <w:sz w:val="20"/>
        </w:rPr>
        <w:tab/>
        <w:t>Smith College,</w:t>
      </w:r>
      <w:r>
        <w:rPr>
          <w:i/>
          <w:sz w:val="20"/>
        </w:rPr>
        <w:t xml:space="preserve"> Women's Awareness Week,</w:t>
      </w:r>
      <w:r>
        <w:rPr>
          <w:sz w:val="20"/>
        </w:rPr>
        <w:t xml:space="preserve">  Keynote speaker</w:t>
      </w:r>
    </w:p>
    <w:p w:rsidR="00A00FFF" w:rsidRDefault="00646507">
      <w:pPr>
        <w:rPr>
          <w:sz w:val="20"/>
        </w:rPr>
      </w:pPr>
      <w:r>
        <w:rPr>
          <w:sz w:val="20"/>
        </w:rPr>
        <w:tab/>
        <w:t xml:space="preserve">Amherst College,  “Writing From Your Roots” </w:t>
      </w:r>
    </w:p>
    <w:p w:rsidR="00A00FFF" w:rsidRDefault="00A00FFF">
      <w:pPr>
        <w:rPr>
          <w:sz w:val="20"/>
        </w:rPr>
      </w:pPr>
    </w:p>
    <w:p w:rsidR="00A00FFF" w:rsidRDefault="00A00FFF"/>
    <w:p w:rsidR="00A00FFF" w:rsidRDefault="00A00FFF"/>
    <w:p w:rsidR="00A00FFF" w:rsidRDefault="00A00FFF"/>
    <w:p w:rsidR="00A00FFF" w:rsidRDefault="00646507">
      <w:r>
        <w:t xml:space="preserve"> </w:t>
      </w:r>
    </w:p>
    <w:p w:rsidR="00A00FFF" w:rsidRDefault="00A00FFF"/>
    <w:sectPr w:rsidR="00A00FFF" w:rsidSect="00A00FFF">
      <w:pgSz w:w="12240" w:h="15840"/>
      <w:pgMar w:top="1440" w:right="1800" w:bottom="1440" w:left="18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DA6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stylePaneFormatFilter w:val="000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646507"/>
    <w:rsid w:val="000E1F6A"/>
    <w:rsid w:val="001C131E"/>
    <w:rsid w:val="004B22CE"/>
    <w:rsid w:val="00577D39"/>
    <w:rsid w:val="00646507"/>
    <w:rsid w:val="00730663"/>
    <w:rsid w:val="008642E4"/>
    <w:rsid w:val="00A00FFF"/>
    <w:rsid w:val="00C3387A"/>
    <w:rsid w:val="00F675E2"/>
    <w:rsid w:val="00F70890"/>
    <w:rsid w:val="00FA0C5C"/>
    <w:rsid w:val="00FA401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FF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A00FFF"/>
    <w:pPr>
      <w:tabs>
        <w:tab w:val="center" w:pos="3"/>
        <w:tab w:val="right" w:pos="6"/>
      </w:tabs>
    </w:pPr>
  </w:style>
  <w:style w:type="paragraph" w:styleId="Header">
    <w:name w:val="header"/>
    <w:basedOn w:val="Normal"/>
    <w:rsid w:val="00A00FFF"/>
    <w:pPr>
      <w:tabs>
        <w:tab w:val="center" w:pos="3"/>
        <w:tab w:val="right" w:pos="6"/>
      </w:tabs>
    </w:pPr>
  </w:style>
  <w:style w:type="paragraph" w:customStyle="1" w:styleId="Standard">
    <w:name w:val="Standard"/>
    <w:basedOn w:val="Normal"/>
    <w:rsid w:val="00A00FFF"/>
    <w:rPr>
      <w:rFonts w:ascii="Times" w:hAnsi="Times" w:cs="Times"/>
      <w:sz w:val="20"/>
    </w:rPr>
  </w:style>
  <w:style w:type="paragraph" w:styleId="ListBullet">
    <w:name w:val="List Bullet"/>
    <w:basedOn w:val="Normal"/>
    <w:uiPriority w:val="99"/>
    <w:unhideWhenUsed/>
    <w:rsid w:val="00577D3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839</Words>
  <Characters>4785</Characters>
  <Application>Microsoft Macintosh Word</Application>
  <DocSecurity>0</DocSecurity>
  <Lines>39</Lines>
  <Paragraphs>9</Paragraphs>
  <ScaleCrop>false</ScaleCrop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Pt II</dc:title>
  <dc:subject/>
  <dc:creator>Word 5.1a</dc:creator>
  <cp:keywords/>
  <cp:lastModifiedBy>Aurora  Levins Morales</cp:lastModifiedBy>
  <cp:revision>4</cp:revision>
  <dcterms:created xsi:type="dcterms:W3CDTF">2011-07-27T20:44:00Z</dcterms:created>
  <dcterms:modified xsi:type="dcterms:W3CDTF">2011-09-05T15:44:00Z</dcterms:modified>
</cp:coreProperties>
</file>